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5"/>
        <w:gridCol w:w="7733"/>
      </w:tblGrid>
      <w:tr w:rsidR="0015422B" w14:paraId="15D1EFE1" w14:textId="77777777" w:rsidTr="0015422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B131C0" w14:textId="3D6B6ACE" w:rsidR="0015422B" w:rsidRDefault="0015422B" w:rsidP="005D4F2F">
            <w:pPr>
              <w:jc w:val="both"/>
            </w:pPr>
            <w:r>
              <w:rPr>
                <w:noProof/>
              </w:rPr>
              <w:drawing>
                <wp:inline distT="0" distB="0" distL="0" distR="0" wp14:anchorId="18B83ED4" wp14:editId="3BCBECE1">
                  <wp:extent cx="1162233" cy="1230002"/>
                  <wp:effectExtent l="0" t="0" r="0" b="8255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7693" cy="12886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CBD3EC" w14:textId="77777777" w:rsidR="005D4F2F" w:rsidRDefault="0015422B" w:rsidP="00002DA5">
            <w:pPr>
              <w:pStyle w:val="Titolo2"/>
              <w:spacing w:before="0" w:beforeAutospacing="0" w:after="0" w:afterAutospacing="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PROTEZIONE FAMIGLIA - Bando di Regione Lombardia e Ambito Territoriale Valle Brembana</w:t>
            </w:r>
          </w:p>
          <w:p w14:paraId="1DCE7E59" w14:textId="6363C6BB" w:rsidR="0015422B" w:rsidRDefault="0015422B" w:rsidP="00002DA5">
            <w:pPr>
              <w:pStyle w:val="Titolo2"/>
              <w:spacing w:before="0" w:beforeAutospacing="0" w:after="0" w:afterAutospacing="0"/>
              <w:jc w:val="both"/>
              <w:rPr>
                <w:rFonts w:eastAsia="Times New Roman"/>
              </w:rPr>
            </w:pPr>
            <w:r>
              <w:rPr>
                <w:rFonts w:eastAsia="Times New Roman"/>
                <w:u w:val="single"/>
              </w:rPr>
              <w:t>Presentazione domande a partire dal 13 aprile 2021, ore 10:00 e fino al 20 aprile</w:t>
            </w:r>
            <w:r>
              <w:rPr>
                <w:rFonts w:eastAsia="Times New Roman"/>
              </w:rPr>
              <w:t xml:space="preserve"> </w:t>
            </w:r>
          </w:p>
        </w:tc>
      </w:tr>
    </w:tbl>
    <w:p w14:paraId="31EC5285" w14:textId="194B3C0C" w:rsidR="0015422B" w:rsidRPr="00002DA5" w:rsidRDefault="0015422B" w:rsidP="005D4F2F">
      <w:pPr>
        <w:pStyle w:val="NormaleWeb"/>
        <w:jc w:val="both"/>
        <w:rPr>
          <w:rFonts w:ascii="Times New Roman" w:hAnsi="Times New Roman" w:cs="Times New Roman"/>
        </w:rPr>
      </w:pPr>
      <w:r>
        <w:rPr>
          <w:rStyle w:val="Enfasigrassetto"/>
          <w:color w:val="FFFFFF"/>
        </w:rPr>
        <w:t xml:space="preserve">PROTEZIONE </w:t>
      </w:r>
      <w:r w:rsidRPr="00002DA5">
        <w:rPr>
          <w:rStyle w:val="Enfasigrassetto"/>
          <w:rFonts w:ascii="Times New Roman" w:hAnsi="Times New Roman" w:cs="Times New Roman"/>
          <w:color w:val="FFFFFF"/>
        </w:rPr>
        <w:t>FAMIGLIA</w:t>
      </w:r>
      <w:r w:rsidRPr="00002DA5">
        <w:rPr>
          <w:rFonts w:ascii="Times New Roman" w:hAnsi="Times New Roman" w:cs="Times New Roman"/>
        </w:rPr>
        <w:t xml:space="preserve"> </w:t>
      </w:r>
      <w:r w:rsidR="005D4F2F" w:rsidRPr="00002DA5">
        <w:rPr>
          <w:rFonts w:ascii="Times New Roman" w:hAnsi="Times New Roman" w:cs="Times New Roman"/>
        </w:rPr>
        <w:t xml:space="preserve">È </w:t>
      </w:r>
      <w:r w:rsidRPr="00002DA5">
        <w:rPr>
          <w:rFonts w:ascii="Times New Roman" w:hAnsi="Times New Roman" w:cs="Times New Roman"/>
        </w:rPr>
        <w:t xml:space="preserve">la Misura con cui Regione Lombardia sostiene le famiglie che stanno avendo difficoltà economiche dovute al perdurare della situazione di emergenza sanitaria da </w:t>
      </w:r>
      <w:proofErr w:type="spellStart"/>
      <w:r w:rsidRPr="00002DA5">
        <w:rPr>
          <w:rFonts w:ascii="Times New Roman" w:hAnsi="Times New Roman" w:cs="Times New Roman"/>
        </w:rPr>
        <w:t>Covid</w:t>
      </w:r>
      <w:proofErr w:type="spellEnd"/>
      <w:r w:rsidRPr="00002DA5">
        <w:rPr>
          <w:rFonts w:ascii="Times New Roman" w:hAnsi="Times New Roman" w:cs="Times New Roman"/>
        </w:rPr>
        <w:t xml:space="preserve"> 19.</w:t>
      </w:r>
    </w:p>
    <w:p w14:paraId="5226929B" w14:textId="764B56B2" w:rsidR="0015422B" w:rsidRPr="00002DA5" w:rsidRDefault="0015422B" w:rsidP="005D4F2F">
      <w:pPr>
        <w:pStyle w:val="NormaleWeb"/>
        <w:jc w:val="both"/>
        <w:rPr>
          <w:rFonts w:ascii="Times New Roman" w:hAnsi="Times New Roman" w:cs="Times New Roman"/>
        </w:rPr>
      </w:pPr>
      <w:r w:rsidRPr="00002DA5">
        <w:rPr>
          <w:rStyle w:val="Enfasigrassetto"/>
          <w:rFonts w:ascii="Times New Roman" w:hAnsi="Times New Roman" w:cs="Times New Roman"/>
        </w:rPr>
        <w:t xml:space="preserve">Per i cittadini residenti nei Comuni dell'Ambito Valle Brembana la possibilità di accedere è prevista dal 13 aprile 2021, ore 10 e fino al 20 aprile, mediante il portale regionale: </w:t>
      </w:r>
      <w:hyperlink r:id="rId6" w:history="1">
        <w:r w:rsidRPr="00002DA5">
          <w:rPr>
            <w:rStyle w:val="Collegamentoipertestuale"/>
            <w:rFonts w:ascii="Times New Roman" w:hAnsi="Times New Roman" w:cs="Times New Roman"/>
          </w:rPr>
          <w:t>www.bandi.regione.lombardia.it</w:t>
        </w:r>
      </w:hyperlink>
    </w:p>
    <w:p w14:paraId="2CD3196E" w14:textId="4349EFA9" w:rsidR="0015422B" w:rsidRPr="00002DA5" w:rsidRDefault="0015422B" w:rsidP="005D4F2F">
      <w:pPr>
        <w:pStyle w:val="NormaleWeb"/>
        <w:jc w:val="both"/>
        <w:rPr>
          <w:rFonts w:ascii="Times New Roman" w:hAnsi="Times New Roman" w:cs="Times New Roman"/>
        </w:rPr>
      </w:pPr>
      <w:r w:rsidRPr="00002DA5">
        <w:rPr>
          <w:rFonts w:ascii="Times New Roman" w:hAnsi="Times New Roman" w:cs="Times New Roman"/>
        </w:rPr>
        <w:t>Le famiglie potranno ottenere un contributo di 500 euro una tantum a fondo perduto fino ad esaurimento delle risorse disponibili con aggiunta di un importo aggiuntivo al contributo concesso se si risulta beneficiari del Fattore Famiglia Lombardo</w:t>
      </w:r>
    </w:p>
    <w:p w14:paraId="398351A0" w14:textId="77777777" w:rsidR="0015422B" w:rsidRPr="00002DA5" w:rsidRDefault="0015422B" w:rsidP="005D4F2F">
      <w:pPr>
        <w:pStyle w:val="NormaleWeb"/>
        <w:jc w:val="both"/>
        <w:rPr>
          <w:rFonts w:ascii="Times New Roman" w:hAnsi="Times New Roman" w:cs="Times New Roman"/>
        </w:rPr>
      </w:pPr>
      <w:r w:rsidRPr="00002DA5">
        <w:rPr>
          <w:rFonts w:ascii="Times New Roman" w:hAnsi="Times New Roman" w:cs="Times New Roman"/>
        </w:rPr>
        <w:t xml:space="preserve">Per accedere anche al FFL bisogna avere i seguenti ulteriori elementi: il mutuo per l’acquisto dell’abitazione principale, l’anzianità di residenza in Regione Lombardia da almeno 10 anni, numero dei figli, persone disabili, donne in gravidanza e anziani a carico) </w:t>
      </w:r>
    </w:p>
    <w:p w14:paraId="7DDF3798" w14:textId="77777777" w:rsidR="0015422B" w:rsidRPr="00002DA5" w:rsidRDefault="0015422B" w:rsidP="005D4F2F">
      <w:pPr>
        <w:pStyle w:val="NormaleWeb"/>
        <w:jc w:val="both"/>
        <w:rPr>
          <w:rFonts w:ascii="Times New Roman" w:hAnsi="Times New Roman" w:cs="Times New Roman"/>
        </w:rPr>
      </w:pPr>
      <w:r w:rsidRPr="00002DA5">
        <w:rPr>
          <w:rFonts w:ascii="Times New Roman" w:hAnsi="Times New Roman" w:cs="Times New Roman"/>
        </w:rPr>
        <w:t>Per accedere al contributo ordinario pari a 500 euro una tantum occorre che il richiedente, al momento della presentazione della domanda, sia in possesso dei seguenti requisiti:</w:t>
      </w:r>
    </w:p>
    <w:p w14:paraId="7764C591" w14:textId="77777777" w:rsidR="0015422B" w:rsidRPr="00002DA5" w:rsidRDefault="0015422B" w:rsidP="00002DA5">
      <w:pPr>
        <w:numPr>
          <w:ilvl w:val="0"/>
          <w:numId w:val="1"/>
        </w:numPr>
        <w:tabs>
          <w:tab w:val="clear" w:pos="720"/>
          <w:tab w:val="num" w:pos="284"/>
        </w:tabs>
        <w:spacing w:before="100" w:beforeAutospacing="1" w:after="100" w:afterAutospacing="1"/>
        <w:ind w:left="284" w:hanging="284"/>
        <w:jc w:val="both"/>
        <w:rPr>
          <w:rFonts w:eastAsia="Times New Roman"/>
        </w:rPr>
      </w:pPr>
      <w:r w:rsidRPr="00002DA5">
        <w:rPr>
          <w:rFonts w:eastAsia="Times New Roman"/>
        </w:rPr>
        <w:t>essere residente in Lombardia;</w:t>
      </w:r>
    </w:p>
    <w:p w14:paraId="6FFC358C" w14:textId="77777777" w:rsidR="0015422B" w:rsidRPr="00002DA5" w:rsidRDefault="0015422B" w:rsidP="00002DA5">
      <w:pPr>
        <w:numPr>
          <w:ilvl w:val="0"/>
          <w:numId w:val="1"/>
        </w:numPr>
        <w:tabs>
          <w:tab w:val="clear" w:pos="720"/>
          <w:tab w:val="num" w:pos="284"/>
        </w:tabs>
        <w:spacing w:before="100" w:beforeAutospacing="1" w:after="100" w:afterAutospacing="1"/>
        <w:ind w:left="284" w:hanging="284"/>
        <w:jc w:val="both"/>
        <w:rPr>
          <w:rFonts w:eastAsia="Times New Roman"/>
        </w:rPr>
      </w:pPr>
      <w:r w:rsidRPr="00002DA5">
        <w:rPr>
          <w:rFonts w:eastAsia="Times New Roman"/>
        </w:rPr>
        <w:t>essere genitore di almeno un minore di 18 anni (17 anni e 364 giorni) a carico e residente nel proprio nucleo familiare;</w:t>
      </w:r>
    </w:p>
    <w:p w14:paraId="399F2F06" w14:textId="77777777" w:rsidR="0015422B" w:rsidRPr="00002DA5" w:rsidRDefault="0015422B" w:rsidP="00002DA5">
      <w:pPr>
        <w:numPr>
          <w:ilvl w:val="0"/>
          <w:numId w:val="1"/>
        </w:numPr>
        <w:tabs>
          <w:tab w:val="clear" w:pos="720"/>
          <w:tab w:val="num" w:pos="284"/>
        </w:tabs>
        <w:spacing w:before="100" w:beforeAutospacing="1" w:after="100" w:afterAutospacing="1"/>
        <w:ind w:left="284" w:hanging="284"/>
        <w:jc w:val="both"/>
        <w:rPr>
          <w:rFonts w:eastAsia="Times New Roman"/>
        </w:rPr>
      </w:pPr>
      <w:r w:rsidRPr="00002DA5">
        <w:rPr>
          <w:rFonts w:eastAsia="Times New Roman"/>
        </w:rPr>
        <w:t>avere un ISEE 2021 minore o uguale a 30.000,00 euro;</w:t>
      </w:r>
    </w:p>
    <w:p w14:paraId="2ADBDA10" w14:textId="77777777" w:rsidR="0015422B" w:rsidRPr="00002DA5" w:rsidRDefault="0015422B" w:rsidP="00002DA5">
      <w:pPr>
        <w:numPr>
          <w:ilvl w:val="0"/>
          <w:numId w:val="1"/>
        </w:numPr>
        <w:tabs>
          <w:tab w:val="clear" w:pos="720"/>
          <w:tab w:val="num" w:pos="284"/>
        </w:tabs>
        <w:spacing w:before="100" w:beforeAutospacing="1" w:after="100" w:afterAutospacing="1"/>
        <w:ind w:left="284" w:hanging="284"/>
        <w:jc w:val="both"/>
        <w:rPr>
          <w:rFonts w:eastAsia="Times New Roman"/>
        </w:rPr>
      </w:pPr>
      <w:r w:rsidRPr="00002DA5">
        <w:rPr>
          <w:rFonts w:eastAsia="Times New Roman"/>
        </w:rPr>
        <w:t xml:space="preserve">aver avuto una riduzione dell’attività lavorativa dimostrabile da una delle seguenti situazioni legate all’emergenza </w:t>
      </w:r>
      <w:proofErr w:type="spellStart"/>
      <w:r w:rsidRPr="00002DA5">
        <w:rPr>
          <w:rFonts w:eastAsia="Times New Roman"/>
        </w:rPr>
        <w:t>Covid</w:t>
      </w:r>
      <w:proofErr w:type="spellEnd"/>
      <w:r w:rsidRPr="00002DA5">
        <w:rPr>
          <w:rFonts w:eastAsia="Times New Roman"/>
        </w:rPr>
        <w:t>, a partire dal 31 gennaio 2020, (data della dichiarazione dello stato di emergenza di cui alla delibera del Consiglio dei Ministri):</w:t>
      </w:r>
    </w:p>
    <w:p w14:paraId="4F496C55" w14:textId="77777777" w:rsidR="0015422B" w:rsidRPr="00002DA5" w:rsidRDefault="0015422B" w:rsidP="00002DA5">
      <w:pPr>
        <w:numPr>
          <w:ilvl w:val="0"/>
          <w:numId w:val="2"/>
        </w:numPr>
        <w:spacing w:before="100" w:beforeAutospacing="1" w:after="100" w:afterAutospacing="1"/>
        <w:jc w:val="both"/>
        <w:rPr>
          <w:rFonts w:eastAsia="Times New Roman"/>
        </w:rPr>
      </w:pPr>
      <w:r w:rsidRPr="00002DA5">
        <w:rPr>
          <w:rFonts w:eastAsia="Times New Roman"/>
        </w:rPr>
        <w:t>- cassa integrazione (o altri ammortizzatori sociali; a titolo esemplificativo: cassa integrazione guadagni, Cassa Integrazione in deroga, fondo di integrazione salariale, patti di solidarietà locale);</w:t>
      </w:r>
    </w:p>
    <w:p w14:paraId="4ECDCE85" w14:textId="77777777" w:rsidR="0015422B" w:rsidRPr="00002DA5" w:rsidRDefault="0015422B" w:rsidP="005D4F2F">
      <w:pPr>
        <w:numPr>
          <w:ilvl w:val="0"/>
          <w:numId w:val="2"/>
        </w:numPr>
        <w:spacing w:before="100" w:beforeAutospacing="1" w:after="100" w:afterAutospacing="1"/>
        <w:jc w:val="both"/>
        <w:rPr>
          <w:rFonts w:eastAsia="Times New Roman"/>
        </w:rPr>
      </w:pPr>
      <w:r w:rsidRPr="00002DA5">
        <w:rPr>
          <w:rFonts w:eastAsia="Times New Roman"/>
        </w:rPr>
        <w:t>- disoccupazione a cui è seguita la Dichiarazione di Immediata Disponibilità (DID) e Patto di Servizio Personalizzato (PSP);</w:t>
      </w:r>
    </w:p>
    <w:p w14:paraId="4878B5C2" w14:textId="18D22A65" w:rsidR="0015422B" w:rsidRPr="00002DA5" w:rsidRDefault="0015422B" w:rsidP="005D4F2F">
      <w:pPr>
        <w:numPr>
          <w:ilvl w:val="0"/>
          <w:numId w:val="2"/>
        </w:numPr>
        <w:spacing w:before="100" w:beforeAutospacing="1" w:after="100" w:afterAutospacing="1"/>
        <w:jc w:val="both"/>
        <w:rPr>
          <w:rFonts w:eastAsia="Times New Roman"/>
        </w:rPr>
      </w:pPr>
      <w:r w:rsidRPr="00002DA5">
        <w:rPr>
          <w:rFonts w:eastAsia="Times New Roman"/>
        </w:rPr>
        <w:t>- partita IVA individuale attiva (libero professionista o ditta individuale), quale attività prevalente, e aver subito un calo di fatturato/corrispettivi di almeno 1/3 tra 1° marzo - 31 ottobre 2020 rispetto allo stesso periodo del 2019. In alternativa aver attivato la partita IVA a partire dal 1</w:t>
      </w:r>
      <w:r w:rsidR="00002DA5">
        <w:rPr>
          <w:rFonts w:eastAsia="Times New Roman"/>
        </w:rPr>
        <w:t>°</w:t>
      </w:r>
      <w:r w:rsidRPr="00002DA5">
        <w:rPr>
          <w:rFonts w:eastAsia="Times New Roman"/>
        </w:rPr>
        <w:t xml:space="preserve"> gennaio 2019.</w:t>
      </w:r>
    </w:p>
    <w:p w14:paraId="59E1AD77" w14:textId="77777777" w:rsidR="0015422B" w:rsidRPr="00002DA5" w:rsidRDefault="0015422B" w:rsidP="0015422B">
      <w:pPr>
        <w:pStyle w:val="NormaleWeb"/>
        <w:rPr>
          <w:rFonts w:ascii="Times New Roman" w:hAnsi="Times New Roman" w:cs="Times New Roman"/>
        </w:rPr>
      </w:pPr>
      <w:r w:rsidRPr="00002DA5">
        <w:rPr>
          <w:rFonts w:ascii="Times New Roman" w:hAnsi="Times New Roman" w:cs="Times New Roman"/>
        </w:rPr>
        <w:t>Tutte le info su:</w:t>
      </w:r>
      <w:hyperlink r:id="rId7" w:history="1">
        <w:r w:rsidRPr="00002DA5">
          <w:rPr>
            <w:rFonts w:ascii="Times New Roman" w:hAnsi="Times New Roman" w:cs="Times New Roman"/>
            <w:color w:val="0000FF"/>
            <w:u w:val="single"/>
          </w:rPr>
          <w:br/>
        </w:r>
        <w:r w:rsidRPr="00002DA5">
          <w:rPr>
            <w:rStyle w:val="Collegamentoipertestuale"/>
            <w:rFonts w:ascii="Times New Roman" w:hAnsi="Times New Roman" w:cs="Times New Roman"/>
          </w:rPr>
          <w:t>https://www.regione.lombardia.it/wps/portal/istituzionale/HP/DettaglioServizio/servizi-e-informazioni/Cittadini/Persone-casa-famiglia/famiglia-e-minori/protezione-famiglia/protezione-famiglia</w:t>
        </w:r>
      </w:hyperlink>
    </w:p>
    <w:p w14:paraId="4E392F23" w14:textId="77777777" w:rsidR="005D4F2F" w:rsidRPr="00002DA5" w:rsidRDefault="005D4F2F" w:rsidP="00002DA5">
      <w:pPr>
        <w:jc w:val="center"/>
        <w:rPr>
          <w:b/>
          <w:bCs/>
          <w:sz w:val="32"/>
          <w:szCs w:val="32"/>
        </w:rPr>
      </w:pPr>
      <w:r w:rsidRPr="00002DA5">
        <w:rPr>
          <w:b/>
          <w:bCs/>
          <w:sz w:val="32"/>
          <w:szCs w:val="32"/>
        </w:rPr>
        <w:t>Alla domanda non va allegato nulla ma il cittadino per presentarla può accedere alla piattaforma regionale SOLO CON CRS O SPID</w:t>
      </w:r>
    </w:p>
    <w:p w14:paraId="3BDDD62D" w14:textId="77777777" w:rsidR="0015422B" w:rsidRPr="00002DA5" w:rsidRDefault="0015422B"/>
    <w:sectPr w:rsidR="0015422B" w:rsidRPr="00002DA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5DC2A35"/>
    <w:multiLevelType w:val="multilevel"/>
    <w:tmpl w:val="F232E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17B0568"/>
    <w:multiLevelType w:val="multilevel"/>
    <w:tmpl w:val="4A6A2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22B"/>
    <w:rsid w:val="00002DA5"/>
    <w:rsid w:val="0015422B"/>
    <w:rsid w:val="005D4F2F"/>
    <w:rsid w:val="008C4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11FE3"/>
  <w15:chartTrackingRefBased/>
  <w15:docId w15:val="{85AD1EBF-975C-4490-AED2-F4277FA3F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5422B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link w:val="Titolo2Carattere"/>
    <w:uiPriority w:val="9"/>
    <w:semiHidden/>
    <w:unhideWhenUsed/>
    <w:qFormat/>
    <w:rsid w:val="0015422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5422B"/>
    <w:rPr>
      <w:rFonts w:ascii="Times New Roman" w:hAnsi="Times New Roman" w:cs="Times New Roman"/>
      <w:b/>
      <w:bCs/>
      <w:sz w:val="36"/>
      <w:szCs w:val="36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15422B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15422B"/>
    <w:pPr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character" w:styleId="Enfasigrassetto">
    <w:name w:val="Strong"/>
    <w:basedOn w:val="Carpredefinitoparagrafo"/>
    <w:uiPriority w:val="22"/>
    <w:qFormat/>
    <w:rsid w:val="001542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140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3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regione.lombardia.it/wps/portal/istituzionale/HP/DettaglioServizio/servizi-e-informazioni/Cittadini/Persone-casa-famiglia/famiglia-e-minori/protezione-famiglia/protezione-famigli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andi.regione.lombardia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Anagrafe</dc:creator>
  <cp:keywords/>
  <dc:description/>
  <cp:lastModifiedBy>Anagrafe</cp:lastModifiedBy>
  <cp:revision>3</cp:revision>
  <dcterms:created xsi:type="dcterms:W3CDTF">2021-04-09T07:13:00Z</dcterms:created>
  <dcterms:modified xsi:type="dcterms:W3CDTF">2021-04-09T16:34:00Z</dcterms:modified>
</cp:coreProperties>
</file>